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A649" w14:textId="77777777" w:rsidR="00E35B15" w:rsidRPr="00E35B15" w:rsidRDefault="00E35B15" w:rsidP="00E35B15">
      <w:pPr>
        <w:jc w:val="center"/>
        <w:rPr>
          <w:b/>
          <w:sz w:val="96"/>
          <w:szCs w:val="96"/>
        </w:rPr>
      </w:pPr>
      <w:r w:rsidRPr="00E35B15">
        <w:rPr>
          <w:b/>
          <w:sz w:val="96"/>
          <w:szCs w:val="96"/>
        </w:rPr>
        <w:t>FORFATTERMØTE</w:t>
      </w:r>
    </w:p>
    <w:p w14:paraId="722D1F40" w14:textId="77777777" w:rsidR="00E35B15" w:rsidRDefault="00E35B15" w:rsidP="00E35B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PER KRISTIAN OLSEN</w:t>
      </w:r>
    </w:p>
    <w:p w14:paraId="4814C732" w14:textId="77777777" w:rsidR="00625385" w:rsidRPr="00E35B15" w:rsidRDefault="00E35B15" w:rsidP="00E35B15">
      <w:pPr>
        <w:jc w:val="center"/>
        <w:rPr>
          <w:b/>
          <w:sz w:val="52"/>
          <w:szCs w:val="52"/>
        </w:rPr>
      </w:pPr>
      <w:r w:rsidRPr="00E35B15">
        <w:rPr>
          <w:b/>
          <w:sz w:val="52"/>
          <w:szCs w:val="52"/>
        </w:rPr>
        <w:t>T</w:t>
      </w:r>
      <w:r w:rsidR="0055769C">
        <w:rPr>
          <w:b/>
          <w:sz w:val="52"/>
          <w:szCs w:val="52"/>
        </w:rPr>
        <w:t>IR</w:t>
      </w:r>
      <w:r w:rsidRPr="00E35B15">
        <w:rPr>
          <w:b/>
          <w:sz w:val="52"/>
          <w:szCs w:val="52"/>
        </w:rPr>
        <w:t xml:space="preserve">SDAG </w:t>
      </w:r>
      <w:r w:rsidR="0055769C">
        <w:rPr>
          <w:b/>
          <w:sz w:val="52"/>
          <w:szCs w:val="52"/>
        </w:rPr>
        <w:t>25</w:t>
      </w:r>
      <w:r w:rsidRPr="00E35B15">
        <w:rPr>
          <w:b/>
          <w:sz w:val="52"/>
          <w:szCs w:val="52"/>
        </w:rPr>
        <w:t xml:space="preserve">. </w:t>
      </w:r>
      <w:r w:rsidR="0055769C">
        <w:rPr>
          <w:b/>
          <w:sz w:val="52"/>
          <w:szCs w:val="52"/>
        </w:rPr>
        <w:t xml:space="preserve"> FEBRUAR</w:t>
      </w:r>
      <w:r w:rsidRPr="00E35B15">
        <w:rPr>
          <w:b/>
          <w:sz w:val="52"/>
          <w:szCs w:val="52"/>
        </w:rPr>
        <w:t>, KLOKK</w:t>
      </w:r>
      <w:r w:rsidR="0055769C">
        <w:rPr>
          <w:b/>
          <w:sz w:val="52"/>
          <w:szCs w:val="52"/>
        </w:rPr>
        <w:t>EN</w:t>
      </w:r>
      <w:r w:rsidRPr="00E35B15">
        <w:rPr>
          <w:b/>
          <w:sz w:val="52"/>
          <w:szCs w:val="52"/>
        </w:rPr>
        <w:t xml:space="preserve"> 1</w:t>
      </w:r>
      <w:r w:rsidR="0055769C">
        <w:rPr>
          <w:b/>
          <w:sz w:val="52"/>
          <w:szCs w:val="52"/>
        </w:rPr>
        <w:t>8.</w:t>
      </w:r>
      <w:r w:rsidRPr="00E35B15">
        <w:rPr>
          <w:b/>
          <w:sz w:val="52"/>
          <w:szCs w:val="52"/>
        </w:rPr>
        <w:t>00</w:t>
      </w:r>
    </w:p>
    <w:p w14:paraId="602AA733" w14:textId="77777777" w:rsidR="005467DF" w:rsidRDefault="005467DF" w:rsidP="005467D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b-NO"/>
        </w:rPr>
        <w:drawing>
          <wp:anchor distT="0" distB="0" distL="114300" distR="114300" simplePos="0" relativeHeight="251658240" behindDoc="0" locked="0" layoutInCell="1" allowOverlap="1" wp14:anchorId="13CC6F8A" wp14:editId="24DFBDFA">
            <wp:simplePos x="0" y="0"/>
            <wp:positionH relativeFrom="margin">
              <wp:posOffset>3303270</wp:posOffset>
            </wp:positionH>
            <wp:positionV relativeFrom="margin">
              <wp:posOffset>2463394</wp:posOffset>
            </wp:positionV>
            <wp:extent cx="2625725" cy="1472565"/>
            <wp:effectExtent l="0" t="0" r="317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9C">
        <w:rPr>
          <w:b/>
          <w:sz w:val="52"/>
          <w:szCs w:val="52"/>
        </w:rPr>
        <w:t>BIBLIOTEKET I OLDERDALEN</w:t>
      </w:r>
    </w:p>
    <w:p w14:paraId="5F5D27CB" w14:textId="77777777" w:rsidR="00E35B15" w:rsidRPr="00E35B15" w:rsidRDefault="005467DF" w:rsidP="005467D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7E62E" wp14:editId="16963BB2">
                <wp:simplePos x="0" y="0"/>
                <wp:positionH relativeFrom="column">
                  <wp:posOffset>3467379</wp:posOffset>
                </wp:positionH>
                <wp:positionV relativeFrom="paragraph">
                  <wp:posOffset>1442898</wp:posOffset>
                </wp:positionV>
                <wp:extent cx="2479853" cy="3701491"/>
                <wp:effectExtent l="0" t="0" r="15875" b="1333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853" cy="3701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3BA0A" w14:textId="77777777" w:rsidR="00D532C7" w:rsidRDefault="00D532C7">
                            <w:r>
                              <w:rPr>
                                <w:b/>
                                <w:bCs/>
                                <w:sz w:val="29"/>
                                <w:szCs w:val="29"/>
                                <w:shd w:val="clear" w:color="auto" w:fill="FFFFFF"/>
                              </w:rPr>
                              <w:t>Høsten 1944, da de tyske styrkene på nordfronten måtte trekke seg tilbake, tok de i bruk den brente jords taktikk i Finnmark og Nord-Troms. En hel landsdel ble jevnet med jorden og befolkningen tvangsevakuert, med enorme menneskelige omkostninger. Tiltaket ble begrunnet militært: Det gjaldt å forhindre en russisk invasjon, het det i propagandaen.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E62E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273pt;margin-top:113.6pt;width:195.25pt;height:29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" fillcolor="white [3201]" strokeweight=".5pt">
                <v:textbox>
                  <w:txbxContent>
                    <w:p w14:paraId="7B33BA0A" w14:textId="77777777" w:rsidR="00D532C7" w:rsidRDefault="00D532C7">
                      <w:r>
                        <w:rPr>
                          <w:b/>
                          <w:bCs/>
                          <w:sz w:val="29"/>
                          <w:szCs w:val="29"/>
                          <w:shd w:val="clear" w:color="auto" w:fill="FFFFFF"/>
                        </w:rPr>
                        <w:t>Høsten 1944, da de tyske styrkene på nordfronten måtte trekke seg tilbake, tok de i bruk den brente jords taktikk i Finnmark og Nord-Troms. En hel landsdel ble jevnet med jorden og befolkningen tvangsevakuert, med enorme menneskelige omkostninger. Tiltaket ble begrunnet militært: Det gjaldt å forhindre en russisk invasjon, het det i propagandaen.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CCBFF" wp14:editId="7AAAAF2E">
                <wp:simplePos x="0" y="0"/>
                <wp:positionH relativeFrom="margin">
                  <wp:align>left</wp:align>
                </wp:positionH>
                <wp:positionV relativeFrom="paragraph">
                  <wp:posOffset>5180965</wp:posOffset>
                </wp:positionV>
                <wp:extent cx="5881420" cy="1038758"/>
                <wp:effectExtent l="0" t="0" r="2413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420" cy="103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B55F0" w14:textId="77777777" w:rsidR="00D532C7" w:rsidRPr="00D532C7" w:rsidRDefault="00D532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32C7">
                              <w:rPr>
                                <w:b/>
                                <w:sz w:val="32"/>
                                <w:szCs w:val="32"/>
                              </w:rPr>
                              <w:t>VEL MØTT TIL SPENNENDE OG ENGASJERENDE FOREDRAG</w:t>
                            </w:r>
                            <w:r w:rsidRPr="00D532C7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Gratis adgang</w:t>
                            </w:r>
                          </w:p>
                          <w:p w14:paraId="791CC13C" w14:textId="77777777" w:rsidR="00D532C7" w:rsidRPr="00D532C7" w:rsidRDefault="00D532C7">
                            <w:pPr>
                              <w:rPr>
                                <w:sz w:val="32"/>
                                <w:szCs w:val="32"/>
                                <w:lang w:val="nn-NO"/>
                              </w:rPr>
                            </w:pPr>
                            <w:r w:rsidRPr="00D532C7">
                              <w:rPr>
                                <w:sz w:val="32"/>
                                <w:szCs w:val="32"/>
                                <w:lang w:val="nn-NO"/>
                              </w:rPr>
                              <w:t xml:space="preserve">Arrangør: </w:t>
                            </w:r>
                            <w:r w:rsidR="0055769C">
                              <w:rPr>
                                <w:sz w:val="32"/>
                                <w:szCs w:val="32"/>
                                <w:lang w:val="nn-NO"/>
                              </w:rPr>
                              <w:t>Kåfjord</w:t>
                            </w:r>
                            <w:r w:rsidRPr="00D532C7">
                              <w:rPr>
                                <w:sz w:val="32"/>
                                <w:szCs w:val="32"/>
                                <w:lang w:val="nn-NO"/>
                              </w:rPr>
                              <w:t xml:space="preserve"> bibliotek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CBFF" id="Tekstboks 8" o:spid="_x0000_s1027" type="#_x0000_t202" style="position:absolute;left:0;text-align:left;margin-left:0;margin-top:407.95pt;width:463.1pt;height:8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" fillcolor="white [3201]" strokeweight=".5pt">
                <v:textbox>
                  <w:txbxContent>
                    <w:p w14:paraId="44FB55F0" w14:textId="77777777" w:rsidR="00D532C7" w:rsidRPr="00D532C7" w:rsidRDefault="00D532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32C7">
                        <w:rPr>
                          <w:b/>
                          <w:sz w:val="32"/>
                          <w:szCs w:val="32"/>
                        </w:rPr>
                        <w:t>VEL MØTT TIL SPENNENDE OG ENGASJERENDE FOREDRAG</w:t>
                      </w:r>
                      <w:r w:rsidRPr="00D532C7">
                        <w:rPr>
                          <w:b/>
                          <w:sz w:val="32"/>
                          <w:szCs w:val="32"/>
                        </w:rPr>
                        <w:br/>
                        <w:t>Gratis adgang</w:t>
                      </w:r>
                    </w:p>
                    <w:p w14:paraId="791CC13C" w14:textId="77777777" w:rsidR="00D532C7" w:rsidRPr="00D532C7" w:rsidRDefault="00D532C7">
                      <w:pPr>
                        <w:rPr>
                          <w:sz w:val="32"/>
                          <w:szCs w:val="32"/>
                          <w:lang w:val="nn-NO"/>
                        </w:rPr>
                      </w:pPr>
                      <w:r w:rsidRPr="00D532C7">
                        <w:rPr>
                          <w:sz w:val="32"/>
                          <w:szCs w:val="32"/>
                          <w:lang w:val="nn-NO"/>
                        </w:rPr>
                        <w:t xml:space="preserve">Arrangør: </w:t>
                      </w:r>
                      <w:r w:rsidR="0055769C">
                        <w:rPr>
                          <w:sz w:val="32"/>
                          <w:szCs w:val="32"/>
                          <w:lang w:val="nn-NO"/>
                        </w:rPr>
                        <w:t>Kåfjord</w:t>
                      </w:r>
                      <w:r w:rsidRPr="00D532C7">
                        <w:rPr>
                          <w:sz w:val="32"/>
                          <w:szCs w:val="32"/>
                          <w:lang w:val="nn-NO"/>
                        </w:rPr>
                        <w:t xml:space="preserve"> bibliotek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2C7">
        <w:rPr>
          <w:b/>
          <w:noProof/>
          <w:sz w:val="52"/>
          <w:szCs w:val="52"/>
          <w:lang w:eastAsia="nb-NO"/>
        </w:rPr>
        <w:drawing>
          <wp:anchor distT="0" distB="0" distL="114300" distR="114300" simplePos="0" relativeHeight="251660288" behindDoc="0" locked="0" layoutInCell="1" allowOverlap="1" wp14:anchorId="010F64BC" wp14:editId="46983EDD">
            <wp:simplePos x="0" y="0"/>
            <wp:positionH relativeFrom="margin">
              <wp:posOffset>304165</wp:posOffset>
            </wp:positionH>
            <wp:positionV relativeFrom="margin">
              <wp:posOffset>2936240</wp:posOffset>
            </wp:positionV>
            <wp:extent cx="2873375" cy="4264660"/>
            <wp:effectExtent l="0" t="0" r="3175" b="254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426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2C7">
        <w:rPr>
          <w:b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7176" wp14:editId="60FDA49E">
                <wp:simplePos x="0" y="0"/>
                <wp:positionH relativeFrom="margin">
                  <wp:posOffset>3338376</wp:posOffset>
                </wp:positionH>
                <wp:positionV relativeFrom="paragraph">
                  <wp:posOffset>7804150</wp:posOffset>
                </wp:positionV>
                <wp:extent cx="2699658" cy="697684"/>
                <wp:effectExtent l="0" t="0" r="24765" b="2667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99658" cy="69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A7741" w14:textId="77777777" w:rsidR="00D532C7" w:rsidRDefault="00D53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7176" id="Tekstboks 5" o:spid="_x0000_s1028" type="#_x0000_t202" style="position:absolute;left:0;text-align:left;margin-left:262.85pt;margin-top:614.5pt;width:212.55pt;height:54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" fillcolor="white [3201]" strokeweight=".5pt">
                <v:textbox>
                  <w:txbxContent>
                    <w:p w14:paraId="04DA7741" w14:textId="77777777" w:rsidR="00D532C7" w:rsidRDefault="00D532C7"/>
                  </w:txbxContent>
                </v:textbox>
                <w10:wrap anchorx="margin"/>
              </v:shape>
            </w:pict>
          </mc:Fallback>
        </mc:AlternateContent>
      </w:r>
    </w:p>
    <w:sectPr w:rsidR="00E35B15" w:rsidRPr="00E35B15" w:rsidSect="00535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5CA3" w14:textId="77777777" w:rsidR="00B051E1" w:rsidRDefault="00B051E1" w:rsidP="005467DF">
      <w:pPr>
        <w:spacing w:after="0" w:line="240" w:lineRule="auto"/>
      </w:pPr>
      <w:r>
        <w:separator/>
      </w:r>
    </w:p>
  </w:endnote>
  <w:endnote w:type="continuationSeparator" w:id="0">
    <w:p w14:paraId="6078C307" w14:textId="77777777" w:rsidR="00B051E1" w:rsidRDefault="00B051E1" w:rsidP="0054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641" w14:textId="77777777" w:rsidR="00535374" w:rsidRDefault="005353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2D61" w14:textId="77777777" w:rsidR="005467DF" w:rsidRDefault="005467DF">
    <w:pPr>
      <w:pStyle w:val="Bunntekst"/>
    </w:pPr>
    <w:bookmarkStart w:id="0" w:name="_GoBack"/>
    <w:r>
      <w:rPr>
        <w:noProof/>
        <w:lang w:eastAsia="nb-NO"/>
      </w:rPr>
      <w:drawing>
        <wp:inline distT="0" distB="0" distL="0" distR="0" wp14:anchorId="26E1F170" wp14:editId="44F80DBC">
          <wp:extent cx="2165299" cy="314486"/>
          <wp:effectExtent l="0" t="0" r="6985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817" cy="361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769C">
      <w:t xml:space="preserve">  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EF38" w14:textId="77777777" w:rsidR="00535374" w:rsidRDefault="005353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264EB" w14:textId="77777777" w:rsidR="00B051E1" w:rsidRDefault="00B051E1" w:rsidP="005467DF">
      <w:pPr>
        <w:spacing w:after="0" w:line="240" w:lineRule="auto"/>
      </w:pPr>
      <w:r>
        <w:separator/>
      </w:r>
    </w:p>
  </w:footnote>
  <w:footnote w:type="continuationSeparator" w:id="0">
    <w:p w14:paraId="311014CA" w14:textId="77777777" w:rsidR="00B051E1" w:rsidRDefault="00B051E1" w:rsidP="0054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6D12" w14:textId="77777777" w:rsidR="00535374" w:rsidRDefault="005353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4858" w14:textId="77777777" w:rsidR="00535374" w:rsidRDefault="005353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AB13" w14:textId="77777777" w:rsidR="00535374" w:rsidRDefault="0053537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15"/>
    <w:rsid w:val="003134EC"/>
    <w:rsid w:val="004C4513"/>
    <w:rsid w:val="00535374"/>
    <w:rsid w:val="005467DF"/>
    <w:rsid w:val="0055769C"/>
    <w:rsid w:val="00625385"/>
    <w:rsid w:val="007D62C6"/>
    <w:rsid w:val="00B051E1"/>
    <w:rsid w:val="00D532C7"/>
    <w:rsid w:val="00E35B15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3E70D"/>
  <w15:chartTrackingRefBased/>
  <w15:docId w15:val="{CE1FD38E-3508-4525-8ED2-AB15C318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67DF"/>
  </w:style>
  <w:style w:type="paragraph" w:styleId="Bunntekst">
    <w:name w:val="footer"/>
    <w:basedOn w:val="Normal"/>
    <w:link w:val="BunntekstTegn"/>
    <w:uiPriority w:val="99"/>
    <w:unhideWhenUsed/>
    <w:rsid w:val="005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67DF"/>
  </w:style>
  <w:style w:type="paragraph" w:styleId="Bobletekst">
    <w:name w:val="Balloon Text"/>
    <w:basedOn w:val="Normal"/>
    <w:link w:val="BobletekstTegn"/>
    <w:uiPriority w:val="99"/>
    <w:semiHidden/>
    <w:unhideWhenUsed/>
    <w:rsid w:val="0053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F30584E97ED4EA6B8007EBEA317A2" ma:contentTypeVersion="6" ma:contentTypeDescription="Opprett et nytt dokument." ma:contentTypeScope="" ma:versionID="bc87750d6d6e132ebbca691d4fc3f49a">
  <xsd:schema xmlns:xsd="http://www.w3.org/2001/XMLSchema" xmlns:xs="http://www.w3.org/2001/XMLSchema" xmlns:p="http://schemas.microsoft.com/office/2006/metadata/properties" xmlns:ns3="279829ac-0c77-4fd3-a059-11a46cf292c7" targetNamespace="http://schemas.microsoft.com/office/2006/metadata/properties" ma:root="true" ma:fieldsID="018a743f205dcf440bcc204d52c8ae49" ns3:_="">
    <xsd:import namespace="279829ac-0c77-4fd3-a059-11a46cf29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29ac-0c77-4fd3-a059-11a46cf2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051F2-75CC-44AE-A6A3-D1C10D511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829ac-0c77-4fd3-a059-11a46cf29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98B97-E7B4-4DCE-B932-989055147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EA71D-EA9E-4499-82EE-A87D6ACAB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Tåga</dc:creator>
  <cp:keywords/>
  <dc:description/>
  <cp:lastModifiedBy>Arne Steinnes</cp:lastModifiedBy>
  <cp:revision>3</cp:revision>
  <cp:lastPrinted>2020-02-21T15:06:00Z</cp:lastPrinted>
  <dcterms:created xsi:type="dcterms:W3CDTF">2020-02-21T15:03:00Z</dcterms:created>
  <dcterms:modified xsi:type="dcterms:W3CDTF">2020-02-21T15:08:00Z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0x010100A24F30584E97ED4EA6B8007EBEA317A2</vt:lpwstr>
  </property>
</Properties>
</file>